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0F33" w14:textId="77777777" w:rsidR="00FD5ADF" w:rsidRDefault="00FD5ADF" w:rsidP="00FD5ADF">
      <w:pPr>
        <w:spacing w:after="200" w:line="276" w:lineRule="auto"/>
        <w:rPr>
          <w:rFonts w:ascii="Times New Roman" w:hAnsi="Times New Roman"/>
          <w:b/>
          <w:sz w:val="24"/>
          <w:szCs w:val="24"/>
          <w:u w:val="single"/>
          <w:lang w:val="es-ES_tradnl"/>
        </w:rPr>
      </w:pPr>
    </w:p>
    <w:p w14:paraId="16AD14F6" w14:textId="77777777" w:rsidR="00FD5ADF" w:rsidRPr="00DE0861" w:rsidRDefault="00FD5ADF" w:rsidP="00FD5ADF">
      <w:pPr>
        <w:spacing w:after="200" w:line="276" w:lineRule="auto"/>
        <w:rPr>
          <w:rFonts w:ascii="Times New Roman" w:hAnsi="Times New Roman"/>
          <w:b/>
          <w:sz w:val="24"/>
          <w:szCs w:val="24"/>
          <w:lang w:val="es-ES_tradnl"/>
        </w:rPr>
      </w:pPr>
      <w:r w:rsidRPr="00DE0861">
        <w:rPr>
          <w:rFonts w:ascii="Times New Roman" w:hAnsi="Times New Roman"/>
          <w:b/>
          <w:sz w:val="24"/>
          <w:szCs w:val="24"/>
          <w:u w:val="single"/>
          <w:lang w:val="es-ES_tradnl"/>
        </w:rPr>
        <w:t>Programa del curso</w:t>
      </w:r>
      <w:r w:rsidRPr="00DE0861">
        <w:rPr>
          <w:rFonts w:ascii="Times New Roman" w:hAnsi="Times New Roman"/>
          <w:b/>
          <w:sz w:val="24"/>
          <w:szCs w:val="24"/>
          <w:lang w:val="es-ES_tradnl"/>
        </w:rPr>
        <w:t>:</w:t>
      </w:r>
    </w:p>
    <w:p w14:paraId="0909D78B" w14:textId="77777777" w:rsidR="00FD5ADF" w:rsidRPr="00F24F55" w:rsidRDefault="00FD5ADF" w:rsidP="00FD5ADF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F55">
        <w:rPr>
          <w:rFonts w:ascii="Times New Roman" w:hAnsi="Times New Roman" w:cs="Times New Roman"/>
          <w:sz w:val="24"/>
          <w:szCs w:val="24"/>
        </w:rPr>
        <w:t>Miércoles 12 de marzo</w:t>
      </w:r>
    </w:p>
    <w:p w14:paraId="599EAF7C" w14:textId="77777777" w:rsidR="00FD5ADF" w:rsidRPr="00462AD9" w:rsidRDefault="00FD5ADF" w:rsidP="00FD5ADF">
      <w:pPr>
        <w:jc w:val="both"/>
        <w:rPr>
          <w:rFonts w:ascii="Times New Roman" w:hAnsi="Times New Roman" w:cs="Times New Roman"/>
          <w:sz w:val="24"/>
          <w:szCs w:val="24"/>
        </w:rPr>
      </w:pPr>
      <w:r w:rsidRPr="00F24F5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62A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62AD9">
        <w:rPr>
          <w:rFonts w:ascii="Times New Roman" w:hAnsi="Times New Roman" w:cs="Times New Roman"/>
          <w:sz w:val="24"/>
          <w:szCs w:val="24"/>
        </w:rPr>
        <w:t>ntroducción - Salamanca y yo</w:t>
      </w:r>
    </w:p>
    <w:p w14:paraId="37BF0688" w14:textId="77777777" w:rsidR="00FD5ADF" w:rsidRDefault="00FD5ADF" w:rsidP="00FD5ADF">
      <w:pPr>
        <w:jc w:val="both"/>
        <w:rPr>
          <w:rFonts w:ascii="Times New Roman" w:hAnsi="Times New Roman" w:cs="Times New Roman"/>
        </w:rPr>
      </w:pPr>
      <w:r w:rsidRPr="00F24F5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62AD9">
        <w:rPr>
          <w:rFonts w:ascii="Times New Roman" w:hAnsi="Times New Roman" w:cs="Times New Roman"/>
          <w:sz w:val="24"/>
          <w:szCs w:val="24"/>
        </w:rPr>
        <w:t>. El manga japonés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66A6B1F" w14:textId="77777777" w:rsidR="00FD5ADF" w:rsidRPr="00462AD9" w:rsidRDefault="00FD5ADF" w:rsidP="00FD5A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F55">
        <w:rPr>
          <w:rFonts w:ascii="Times New Roman" w:hAnsi="Times New Roman" w:cs="Times New Roman"/>
          <w:b/>
          <w:bCs/>
        </w:rPr>
        <w:t>2.1</w:t>
      </w:r>
      <w:r>
        <w:rPr>
          <w:rFonts w:ascii="Times New Roman" w:hAnsi="Times New Roman" w:cs="Times New Roman"/>
        </w:rPr>
        <w:t xml:space="preserve">. </w:t>
      </w:r>
      <w:r w:rsidRPr="00462AD9">
        <w:rPr>
          <w:rFonts w:ascii="Times New Roman" w:hAnsi="Times New Roman" w:cs="Times New Roman"/>
          <w:sz w:val="24"/>
          <w:szCs w:val="24"/>
        </w:rPr>
        <w:t xml:space="preserve"> El </w:t>
      </w:r>
      <w:r w:rsidRPr="00B52ABA">
        <w:rPr>
          <w:rFonts w:ascii="Times New Roman" w:hAnsi="Times New Roman" w:cs="Times New Roman"/>
          <w:i/>
          <w:iCs/>
          <w:sz w:val="24"/>
          <w:szCs w:val="24"/>
        </w:rPr>
        <w:t>manga</w:t>
      </w:r>
      <w:r w:rsidRPr="00462AD9">
        <w:rPr>
          <w:rFonts w:ascii="Times New Roman" w:hAnsi="Times New Roman" w:cs="Times New Roman"/>
          <w:sz w:val="24"/>
          <w:szCs w:val="24"/>
        </w:rPr>
        <w:t xml:space="preserve"> japonés: pasado, presente y futuro</w:t>
      </w:r>
    </w:p>
    <w:p w14:paraId="2B9C4454" w14:textId="77777777" w:rsidR="00FD5ADF" w:rsidRPr="00F24F55" w:rsidRDefault="00FD5ADF" w:rsidP="00FD5ADF">
      <w:pPr>
        <w:ind w:left="708"/>
        <w:jc w:val="both"/>
        <w:rPr>
          <w:rFonts w:ascii="Times New Roman" w:hAnsi="Times New Roman" w:cs="Times New Roman"/>
        </w:rPr>
      </w:pPr>
      <w:r w:rsidRPr="00462AD9">
        <w:rPr>
          <w:rFonts w:ascii="Times New Roman" w:hAnsi="Times New Roman" w:cs="Times New Roman"/>
          <w:sz w:val="24"/>
          <w:szCs w:val="24"/>
        </w:rPr>
        <w:t xml:space="preserve">¿Por qué el </w:t>
      </w:r>
      <w:r w:rsidRPr="00000D54">
        <w:rPr>
          <w:rFonts w:ascii="Times New Roman" w:hAnsi="Times New Roman" w:cs="Times New Roman"/>
          <w:i/>
          <w:iCs/>
          <w:sz w:val="24"/>
          <w:szCs w:val="24"/>
        </w:rPr>
        <w:t>manga</w:t>
      </w:r>
      <w:r w:rsidRPr="00462AD9">
        <w:rPr>
          <w:rFonts w:ascii="Times New Roman" w:hAnsi="Times New Roman" w:cs="Times New Roman"/>
          <w:sz w:val="24"/>
          <w:szCs w:val="24"/>
        </w:rPr>
        <w:t xml:space="preserve"> japonés experimentó tal auge en Japón y por qué fue aceptado por el resto del mundo? En concreto, se explicará la historia del desarrollo del </w:t>
      </w:r>
      <w:r w:rsidRPr="00000D54">
        <w:rPr>
          <w:rFonts w:ascii="Times New Roman" w:hAnsi="Times New Roman" w:cs="Times New Roman"/>
          <w:i/>
          <w:iCs/>
          <w:sz w:val="24"/>
          <w:szCs w:val="24"/>
        </w:rPr>
        <w:t>manga</w:t>
      </w:r>
      <w:r w:rsidRPr="00462AD9">
        <w:rPr>
          <w:rFonts w:ascii="Times New Roman" w:hAnsi="Times New Roman" w:cs="Times New Roman"/>
          <w:sz w:val="24"/>
          <w:szCs w:val="24"/>
        </w:rPr>
        <w:t xml:space="preserve"> japonés desde el periodo posterior a la Segunda Guerra Mundial hasta la actualidad, presentando algunas de las obras más famosas de la época. Al mismo tiempo, se discutirá la posición del </w:t>
      </w:r>
      <w:r w:rsidRPr="00000D54">
        <w:rPr>
          <w:rFonts w:ascii="Times New Roman" w:hAnsi="Times New Roman" w:cs="Times New Roman"/>
          <w:i/>
          <w:iCs/>
          <w:sz w:val="24"/>
          <w:szCs w:val="24"/>
        </w:rPr>
        <w:t>manga</w:t>
      </w:r>
      <w:r w:rsidRPr="00462AD9">
        <w:rPr>
          <w:rFonts w:ascii="Times New Roman" w:hAnsi="Times New Roman" w:cs="Times New Roman"/>
          <w:sz w:val="24"/>
          <w:szCs w:val="24"/>
        </w:rPr>
        <w:t xml:space="preserve"> en la sociedad japonesa.</w:t>
      </w:r>
      <w:r w:rsidRPr="00462AD9">
        <w:rPr>
          <w:rFonts w:ascii="MS Gothic" w:eastAsia="MS Gothic" w:hAnsi="MS Gothic" w:cs="MS Gothic" w:hint="eastAsia"/>
          <w:sz w:val="24"/>
          <w:szCs w:val="24"/>
        </w:rPr>
        <w:t xml:space="preserve">　　　</w:t>
      </w:r>
    </w:p>
    <w:p w14:paraId="24F6099B" w14:textId="77777777" w:rsidR="00FD5ADF" w:rsidRPr="00462AD9" w:rsidRDefault="00FD5ADF" w:rsidP="00FD5A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F55">
        <w:rPr>
          <w:rFonts w:ascii="Times New Roman" w:hAnsi="Times New Roman" w:cs="Times New Roman"/>
          <w:b/>
          <w:bCs/>
        </w:rPr>
        <w:t>2.2</w:t>
      </w:r>
      <w:r>
        <w:rPr>
          <w:rFonts w:ascii="Times New Roman" w:hAnsi="Times New Roman" w:cs="Times New Roman"/>
        </w:rPr>
        <w:t xml:space="preserve">. </w:t>
      </w:r>
      <w:r w:rsidRPr="00462AD9">
        <w:rPr>
          <w:rFonts w:ascii="Times New Roman" w:hAnsi="Times New Roman" w:cs="Times New Roman"/>
          <w:sz w:val="24"/>
          <w:szCs w:val="24"/>
        </w:rPr>
        <w:t xml:space="preserve"> El </w:t>
      </w:r>
      <w:r w:rsidRPr="00000D54">
        <w:rPr>
          <w:rFonts w:ascii="Times New Roman" w:hAnsi="Times New Roman" w:cs="Times New Roman"/>
          <w:i/>
          <w:iCs/>
          <w:sz w:val="24"/>
          <w:szCs w:val="24"/>
        </w:rPr>
        <w:t>manga</w:t>
      </w:r>
      <w:r w:rsidRPr="00462AD9">
        <w:rPr>
          <w:rFonts w:ascii="Times New Roman" w:hAnsi="Times New Roman" w:cs="Times New Roman"/>
          <w:sz w:val="24"/>
          <w:szCs w:val="24"/>
        </w:rPr>
        <w:t xml:space="preserve"> en la actualidad</w:t>
      </w:r>
    </w:p>
    <w:p w14:paraId="0DDB56E7" w14:textId="77777777" w:rsidR="00FD5ADF" w:rsidRPr="00F24F55" w:rsidRDefault="00FD5ADF" w:rsidP="00FD5ADF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462AD9">
        <w:rPr>
          <w:rFonts w:ascii="Times New Roman" w:hAnsi="Times New Roman" w:cs="Times New Roman"/>
          <w:sz w:val="24"/>
          <w:szCs w:val="24"/>
        </w:rPr>
        <w:t xml:space="preserve">En la década de 2020, el </w:t>
      </w:r>
      <w:r w:rsidRPr="00000D54">
        <w:rPr>
          <w:rFonts w:ascii="Times New Roman" w:hAnsi="Times New Roman" w:cs="Times New Roman"/>
          <w:i/>
          <w:iCs/>
          <w:sz w:val="24"/>
          <w:szCs w:val="24"/>
        </w:rPr>
        <w:t>manga</w:t>
      </w:r>
      <w:r w:rsidRPr="00462AD9">
        <w:rPr>
          <w:rFonts w:ascii="Times New Roman" w:hAnsi="Times New Roman" w:cs="Times New Roman"/>
          <w:sz w:val="24"/>
          <w:szCs w:val="24"/>
        </w:rPr>
        <w:t xml:space="preserve"> y el </w:t>
      </w:r>
      <w:r w:rsidRPr="00000D54">
        <w:rPr>
          <w:rFonts w:ascii="Times New Roman" w:hAnsi="Times New Roman" w:cs="Times New Roman"/>
          <w:i/>
          <w:iCs/>
          <w:sz w:val="24"/>
          <w:szCs w:val="24"/>
        </w:rPr>
        <w:t>anime</w:t>
      </w:r>
      <w:r w:rsidRPr="00462AD9">
        <w:rPr>
          <w:rFonts w:ascii="Times New Roman" w:hAnsi="Times New Roman" w:cs="Times New Roman"/>
          <w:sz w:val="24"/>
          <w:szCs w:val="24"/>
        </w:rPr>
        <w:t xml:space="preserve"> japoneses fueron cada vez más abrazados por el resto del mundo. En este artículo se analizan </w:t>
      </w:r>
      <w:r w:rsidRPr="00000D54">
        <w:rPr>
          <w:rFonts w:ascii="Times New Roman" w:hAnsi="Times New Roman" w:cs="Times New Roman"/>
          <w:i/>
          <w:iCs/>
          <w:sz w:val="24"/>
          <w:szCs w:val="24"/>
        </w:rPr>
        <w:t>mangas</w:t>
      </w:r>
      <w:r w:rsidRPr="00462AD9">
        <w:rPr>
          <w:rFonts w:ascii="Times New Roman" w:hAnsi="Times New Roman" w:cs="Times New Roman"/>
          <w:sz w:val="24"/>
          <w:szCs w:val="24"/>
        </w:rPr>
        <w:t xml:space="preserve"> contemporáneos populares como </w:t>
      </w:r>
      <w:proofErr w:type="spellStart"/>
      <w:r w:rsidRPr="00462AD9">
        <w:rPr>
          <w:rFonts w:ascii="Times New Roman" w:hAnsi="Times New Roman" w:cs="Times New Roman"/>
          <w:sz w:val="24"/>
          <w:szCs w:val="24"/>
        </w:rPr>
        <w:t>Demon</w:t>
      </w:r>
      <w:proofErr w:type="spellEnd"/>
      <w:r w:rsidRPr="00462AD9">
        <w:rPr>
          <w:rFonts w:ascii="Times New Roman" w:hAnsi="Times New Roman" w:cs="Times New Roman"/>
          <w:sz w:val="24"/>
          <w:szCs w:val="24"/>
        </w:rPr>
        <w:t xml:space="preserve"> Slayer (</w:t>
      </w:r>
      <w:proofErr w:type="spellStart"/>
      <w:r w:rsidRPr="00462AD9">
        <w:rPr>
          <w:rFonts w:ascii="Times New Roman" w:hAnsi="Times New Roman" w:cs="Times New Roman"/>
          <w:sz w:val="24"/>
          <w:szCs w:val="24"/>
        </w:rPr>
        <w:t>Kimetsu</w:t>
      </w:r>
      <w:proofErr w:type="spellEnd"/>
      <w:r w:rsidRPr="00462AD9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462AD9">
        <w:rPr>
          <w:rFonts w:ascii="Times New Roman" w:hAnsi="Times New Roman" w:cs="Times New Roman"/>
          <w:sz w:val="24"/>
          <w:szCs w:val="24"/>
        </w:rPr>
        <w:t>Yaiba</w:t>
      </w:r>
      <w:proofErr w:type="spellEnd"/>
      <w:r w:rsidRPr="00462AD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62AD9"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z w:val="24"/>
          <w:szCs w:val="24"/>
        </w:rPr>
        <w:t>ju</w:t>
      </w:r>
      <w:r w:rsidRPr="00462AD9">
        <w:rPr>
          <w:rFonts w:ascii="Times New Roman" w:hAnsi="Times New Roman" w:cs="Times New Roman"/>
          <w:sz w:val="24"/>
          <w:szCs w:val="24"/>
        </w:rPr>
        <w:t>tsu</w:t>
      </w:r>
      <w:proofErr w:type="spellEnd"/>
      <w:r w:rsidRPr="00462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AD9">
        <w:rPr>
          <w:rFonts w:ascii="Times New Roman" w:hAnsi="Times New Roman" w:cs="Times New Roman"/>
          <w:sz w:val="24"/>
          <w:szCs w:val="24"/>
        </w:rPr>
        <w:t>Kaisen</w:t>
      </w:r>
      <w:proofErr w:type="spellEnd"/>
      <w:r w:rsidRPr="00462AD9">
        <w:rPr>
          <w:rFonts w:ascii="Times New Roman" w:hAnsi="Times New Roman" w:cs="Times New Roman"/>
          <w:sz w:val="24"/>
          <w:szCs w:val="24"/>
        </w:rPr>
        <w:t xml:space="preserve"> y SPY &amp; </w:t>
      </w:r>
      <w:proofErr w:type="spellStart"/>
      <w:r w:rsidRPr="00462AD9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462AD9">
        <w:rPr>
          <w:rFonts w:ascii="Times New Roman" w:hAnsi="Times New Roman" w:cs="Times New Roman"/>
          <w:sz w:val="24"/>
          <w:szCs w:val="24"/>
        </w:rPr>
        <w:t xml:space="preserve">, al tiempo que se hace referencia a los cambios en la industria del </w:t>
      </w:r>
      <w:r w:rsidRPr="00000D54">
        <w:rPr>
          <w:rFonts w:ascii="Times New Roman" w:hAnsi="Times New Roman" w:cs="Times New Roman"/>
          <w:i/>
          <w:iCs/>
          <w:sz w:val="24"/>
          <w:szCs w:val="24"/>
        </w:rPr>
        <w:t>manga</w:t>
      </w:r>
      <w:r w:rsidRPr="00462AD9">
        <w:rPr>
          <w:rFonts w:ascii="Times New Roman" w:hAnsi="Times New Roman" w:cs="Times New Roman"/>
          <w:sz w:val="24"/>
          <w:szCs w:val="24"/>
        </w:rPr>
        <w:t xml:space="preserve"> (por ejemplo, el paso de los libros y revistas en papel a los libros electrónicos y las aplicaciones).</w:t>
      </w:r>
    </w:p>
    <w:p w14:paraId="32A19C5C" w14:textId="77777777" w:rsidR="00FD5ADF" w:rsidRPr="00462AD9" w:rsidRDefault="00FD5ADF" w:rsidP="00FD5ADF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F24F55">
        <w:rPr>
          <w:rFonts w:ascii="Times New Roman" w:hAnsi="Times New Roman" w:cs="Times New Roman"/>
          <w:b/>
          <w:bCs/>
        </w:rPr>
        <w:t>2.3</w:t>
      </w:r>
      <w:r>
        <w:rPr>
          <w:rFonts w:ascii="Times New Roman" w:hAnsi="Times New Roman" w:cs="Times New Roman"/>
        </w:rPr>
        <w:t>.</w:t>
      </w:r>
      <w:r w:rsidRPr="00462AD9">
        <w:rPr>
          <w:rFonts w:ascii="Times New Roman" w:hAnsi="Times New Roman" w:cs="Times New Roman"/>
          <w:sz w:val="24"/>
          <w:szCs w:val="24"/>
        </w:rPr>
        <w:t xml:space="preserve"> Dragon Ball y Akira </w:t>
      </w:r>
      <w:proofErr w:type="spellStart"/>
      <w:r w:rsidRPr="00462AD9">
        <w:rPr>
          <w:rFonts w:ascii="Times New Roman" w:hAnsi="Times New Roman" w:cs="Times New Roman"/>
          <w:sz w:val="24"/>
          <w:szCs w:val="24"/>
        </w:rPr>
        <w:t>Toriyama</w:t>
      </w:r>
      <w:proofErr w:type="spellEnd"/>
      <w:r w:rsidRPr="00462AD9">
        <w:rPr>
          <w:rFonts w:ascii="Times New Roman" w:hAnsi="Times New Roman" w:cs="Times New Roman"/>
          <w:sz w:val="24"/>
          <w:szCs w:val="24"/>
        </w:rPr>
        <w:t xml:space="preserve"> (impacto global).</w:t>
      </w:r>
    </w:p>
    <w:p w14:paraId="7CF830FD" w14:textId="77777777" w:rsidR="00FD5ADF" w:rsidRDefault="00FD5ADF" w:rsidP="00FD5ADF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462AD9">
        <w:rPr>
          <w:rFonts w:ascii="Times New Roman" w:hAnsi="Times New Roman" w:cs="Times New Roman"/>
          <w:sz w:val="24"/>
          <w:szCs w:val="24"/>
        </w:rPr>
        <w:t xml:space="preserve">Puede que el </w:t>
      </w:r>
      <w:r w:rsidRPr="00000D54">
        <w:rPr>
          <w:rFonts w:ascii="Times New Roman" w:hAnsi="Times New Roman" w:cs="Times New Roman"/>
          <w:i/>
          <w:iCs/>
          <w:sz w:val="24"/>
          <w:szCs w:val="24"/>
        </w:rPr>
        <w:t xml:space="preserve">manga </w:t>
      </w:r>
      <w:r w:rsidRPr="00462AD9">
        <w:rPr>
          <w:rFonts w:ascii="Times New Roman" w:hAnsi="Times New Roman" w:cs="Times New Roman"/>
          <w:sz w:val="24"/>
          <w:szCs w:val="24"/>
        </w:rPr>
        <w:t xml:space="preserve">y el </w:t>
      </w:r>
      <w:r w:rsidRPr="00000D54">
        <w:rPr>
          <w:rFonts w:ascii="Times New Roman" w:hAnsi="Times New Roman" w:cs="Times New Roman"/>
          <w:i/>
          <w:iCs/>
          <w:sz w:val="24"/>
          <w:szCs w:val="24"/>
        </w:rPr>
        <w:t>anime</w:t>
      </w:r>
      <w:r w:rsidRPr="00462AD9">
        <w:rPr>
          <w:rFonts w:ascii="Times New Roman" w:hAnsi="Times New Roman" w:cs="Times New Roman"/>
          <w:sz w:val="24"/>
          <w:szCs w:val="24"/>
        </w:rPr>
        <w:t xml:space="preserve"> más queridos del mundo sean Dragon Ball. Se analizará la estructura de la historia de Dragon Ball y se discutirá el impacto de Akira </w:t>
      </w:r>
      <w:proofErr w:type="spellStart"/>
      <w:r w:rsidRPr="00462AD9">
        <w:rPr>
          <w:rFonts w:ascii="Times New Roman" w:hAnsi="Times New Roman" w:cs="Times New Roman"/>
          <w:sz w:val="24"/>
          <w:szCs w:val="24"/>
        </w:rPr>
        <w:t>Toriyama</w:t>
      </w:r>
      <w:proofErr w:type="spellEnd"/>
      <w:r w:rsidRPr="00462AD9">
        <w:rPr>
          <w:rFonts w:ascii="Times New Roman" w:hAnsi="Times New Roman" w:cs="Times New Roman"/>
          <w:sz w:val="24"/>
          <w:szCs w:val="24"/>
        </w:rPr>
        <w:t xml:space="preserve"> y Dragon Ball en el mundo.</w:t>
      </w:r>
    </w:p>
    <w:p w14:paraId="587C4342" w14:textId="77777777" w:rsidR="00FD5ADF" w:rsidRPr="00462AD9" w:rsidRDefault="00FD5ADF" w:rsidP="00FD5ADF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322D23CD" w14:textId="77777777" w:rsidR="00FD5ADF" w:rsidRPr="00462AD9" w:rsidRDefault="00FD5ADF" w:rsidP="00FD5ADF">
      <w:pPr>
        <w:jc w:val="both"/>
        <w:rPr>
          <w:rFonts w:ascii="Times New Roman" w:hAnsi="Times New Roman" w:cs="Times New Roman"/>
          <w:sz w:val="24"/>
          <w:szCs w:val="24"/>
        </w:rPr>
      </w:pPr>
      <w:r w:rsidRPr="00F24F5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62AD9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89057058"/>
      <w:r w:rsidRPr="00462AD9">
        <w:rPr>
          <w:rFonts w:ascii="Times New Roman" w:hAnsi="Times New Roman" w:cs="Times New Roman"/>
          <w:sz w:val="24"/>
          <w:szCs w:val="24"/>
        </w:rPr>
        <w:t>Preguntas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2AD9">
        <w:rPr>
          <w:rFonts w:ascii="Times New Roman" w:hAnsi="Times New Roman" w:cs="Times New Roman"/>
          <w:sz w:val="24"/>
          <w:szCs w:val="24"/>
        </w:rPr>
        <w:t xml:space="preserve">respuestas 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62AD9">
        <w:rPr>
          <w:rFonts w:ascii="Times New Roman" w:hAnsi="Times New Roman" w:cs="Times New Roman"/>
          <w:sz w:val="24"/>
          <w:szCs w:val="24"/>
        </w:rPr>
        <w:t>ebate</w:t>
      </w:r>
    </w:p>
    <w:bookmarkEnd w:id="0"/>
    <w:p w14:paraId="08C34DBC" w14:textId="77777777" w:rsidR="00FD5ADF" w:rsidRPr="00462AD9" w:rsidRDefault="00FD5ADF" w:rsidP="00FD5ADF">
      <w:pPr>
        <w:jc w:val="both"/>
        <w:rPr>
          <w:rFonts w:ascii="Times New Roman" w:hAnsi="Times New Roman" w:cs="Times New Roman"/>
          <w:sz w:val="24"/>
          <w:szCs w:val="24"/>
        </w:rPr>
      </w:pPr>
      <w:r w:rsidRPr="00462AD9">
        <w:rPr>
          <w:rFonts w:ascii="Times New Roman" w:hAnsi="Times New Roman" w:cs="Times New Roman"/>
          <w:sz w:val="24"/>
          <w:szCs w:val="24"/>
        </w:rPr>
        <w:t>Sobre la base de la conferencia anterior, se celebrará una sesión de preguntas y respuestas y debates con los estudiantes.</w:t>
      </w:r>
    </w:p>
    <w:p w14:paraId="4789EC1B" w14:textId="77777777" w:rsidR="00FD5ADF" w:rsidRDefault="00FD5ADF" w:rsidP="00FD5ADF">
      <w:pPr>
        <w:jc w:val="both"/>
        <w:rPr>
          <w:rFonts w:ascii="Arial" w:hAnsi="Arial" w:cs="Arial"/>
          <w:b/>
          <w:bCs/>
          <w:sz w:val="28"/>
          <w:szCs w:val="28"/>
          <w:bdr w:val="single" w:sz="4" w:space="0" w:color="auto"/>
        </w:rPr>
      </w:pPr>
      <w:r w:rsidRPr="00462AD9">
        <w:rPr>
          <w:rFonts w:ascii="MS Gothic" w:eastAsia="MS Gothic" w:hAnsi="MS Gothic" w:cs="MS Gothic" w:hint="eastAsia"/>
          <w:sz w:val="24"/>
          <w:szCs w:val="24"/>
        </w:rPr>
        <w:t xml:space="preserve">　</w:t>
      </w:r>
    </w:p>
    <w:p w14:paraId="1133943D" w14:textId="77777777" w:rsidR="00FD5ADF" w:rsidRPr="00F24F55" w:rsidRDefault="00FD5ADF" w:rsidP="00FD5ADF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F55">
        <w:rPr>
          <w:rFonts w:ascii="Times New Roman" w:hAnsi="Times New Roman" w:cs="Times New Roman"/>
          <w:sz w:val="24"/>
          <w:szCs w:val="24"/>
        </w:rPr>
        <w:t>Jueves 13 de marzo</w:t>
      </w:r>
    </w:p>
    <w:p w14:paraId="02CAA621" w14:textId="77777777" w:rsidR="00FD5ADF" w:rsidRPr="00462AD9" w:rsidRDefault="00FD5ADF" w:rsidP="00FD5ADF">
      <w:pPr>
        <w:rPr>
          <w:rFonts w:ascii="Times New Roman" w:hAnsi="Times New Roman" w:cs="Times New Roman"/>
          <w:sz w:val="24"/>
          <w:szCs w:val="24"/>
        </w:rPr>
      </w:pPr>
      <w:r w:rsidRPr="00462AD9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462AD9">
        <w:rPr>
          <w:rFonts w:ascii="Times New Roman" w:hAnsi="Times New Roman" w:cs="Times New Roman"/>
          <w:sz w:val="24"/>
          <w:szCs w:val="24"/>
        </w:rPr>
        <w:t xml:space="preserve"> Introducción a la animación japonesa</w:t>
      </w:r>
    </w:p>
    <w:p w14:paraId="3353FBC8" w14:textId="77777777" w:rsidR="00FD5ADF" w:rsidRPr="00000D54" w:rsidRDefault="00FD5ADF" w:rsidP="00FD5ADF">
      <w:pPr>
        <w:rPr>
          <w:rFonts w:ascii="Times New Roman" w:hAnsi="Times New Roman" w:cs="Times New Roman"/>
          <w:sz w:val="24"/>
          <w:szCs w:val="24"/>
        </w:rPr>
      </w:pPr>
      <w:r w:rsidRPr="00462AD9">
        <w:rPr>
          <w:rFonts w:ascii="Times New Roman" w:hAnsi="Times New Roman" w:cs="Times New Roman"/>
          <w:sz w:val="24"/>
          <w:szCs w:val="24"/>
        </w:rPr>
        <w:t xml:space="preserve">Describe la historia del desarrollo de la animación, estrechamente relacionada con el desarrollo del </w:t>
      </w:r>
      <w:r w:rsidRPr="00000D54">
        <w:rPr>
          <w:rFonts w:ascii="Times New Roman" w:hAnsi="Times New Roman" w:cs="Times New Roman"/>
          <w:i/>
          <w:iCs/>
          <w:sz w:val="24"/>
          <w:szCs w:val="24"/>
        </w:rPr>
        <w:t>manga</w:t>
      </w:r>
      <w:r w:rsidRPr="00462AD9">
        <w:rPr>
          <w:rFonts w:ascii="Times New Roman" w:hAnsi="Times New Roman" w:cs="Times New Roman"/>
          <w:sz w:val="24"/>
          <w:szCs w:val="24"/>
        </w:rPr>
        <w:t>, y analiza obras representativas de la época y su contexto social.</w:t>
      </w:r>
    </w:p>
    <w:p w14:paraId="37EEFF8D" w14:textId="77777777" w:rsidR="00FD5ADF" w:rsidRPr="00462AD9" w:rsidRDefault="00FD5ADF" w:rsidP="00FD5ADF">
      <w:pPr>
        <w:rPr>
          <w:rFonts w:ascii="Times New Roman" w:hAnsi="Times New Roman" w:cs="Times New Roman"/>
          <w:sz w:val="24"/>
          <w:szCs w:val="24"/>
        </w:rPr>
      </w:pPr>
      <w:r w:rsidRPr="00462AD9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462AD9">
        <w:rPr>
          <w:rFonts w:ascii="Times New Roman" w:hAnsi="Times New Roman" w:cs="Times New Roman"/>
          <w:sz w:val="24"/>
          <w:szCs w:val="24"/>
        </w:rPr>
        <w:t xml:space="preserve"> Recepción del </w:t>
      </w:r>
      <w:r w:rsidRPr="00000D54">
        <w:rPr>
          <w:rFonts w:ascii="Times New Roman" w:hAnsi="Times New Roman" w:cs="Times New Roman"/>
          <w:i/>
          <w:iCs/>
          <w:sz w:val="24"/>
          <w:szCs w:val="24"/>
        </w:rPr>
        <w:t>manga</w:t>
      </w:r>
      <w:r w:rsidRPr="00462AD9">
        <w:rPr>
          <w:rFonts w:ascii="Times New Roman" w:hAnsi="Times New Roman" w:cs="Times New Roman"/>
          <w:sz w:val="24"/>
          <w:szCs w:val="24"/>
        </w:rPr>
        <w:t xml:space="preserve"> y el </w:t>
      </w:r>
      <w:r w:rsidRPr="00000D54">
        <w:rPr>
          <w:rFonts w:ascii="Times New Roman" w:hAnsi="Times New Roman" w:cs="Times New Roman"/>
          <w:i/>
          <w:iCs/>
          <w:sz w:val="24"/>
          <w:szCs w:val="24"/>
        </w:rPr>
        <w:t>anime</w:t>
      </w:r>
      <w:r w:rsidRPr="00462AD9">
        <w:rPr>
          <w:rFonts w:ascii="Times New Roman" w:hAnsi="Times New Roman" w:cs="Times New Roman"/>
          <w:sz w:val="24"/>
          <w:szCs w:val="24"/>
        </w:rPr>
        <w:t xml:space="preserve"> japoneses en el mundo</w:t>
      </w:r>
    </w:p>
    <w:p w14:paraId="66CE912C" w14:textId="77777777" w:rsidR="00FD5ADF" w:rsidRPr="00462AD9" w:rsidRDefault="00FD5ADF" w:rsidP="00FD5ADF">
      <w:pPr>
        <w:rPr>
          <w:rFonts w:ascii="Times New Roman" w:hAnsi="Times New Roman" w:cs="Times New Roman"/>
          <w:sz w:val="24"/>
          <w:szCs w:val="24"/>
        </w:rPr>
      </w:pPr>
      <w:r w:rsidRPr="00462AD9">
        <w:rPr>
          <w:rFonts w:ascii="Times New Roman" w:hAnsi="Times New Roman" w:cs="Times New Roman"/>
          <w:sz w:val="24"/>
          <w:szCs w:val="24"/>
        </w:rPr>
        <w:t xml:space="preserve">Analiza cómo se aceptan y consumen en el mundo el </w:t>
      </w:r>
      <w:r w:rsidRPr="00000D54">
        <w:rPr>
          <w:rFonts w:ascii="Times New Roman" w:hAnsi="Times New Roman" w:cs="Times New Roman"/>
          <w:i/>
          <w:iCs/>
          <w:sz w:val="24"/>
          <w:szCs w:val="24"/>
        </w:rPr>
        <w:t>manga</w:t>
      </w:r>
      <w:r w:rsidRPr="00462AD9">
        <w:rPr>
          <w:rFonts w:ascii="Times New Roman" w:hAnsi="Times New Roman" w:cs="Times New Roman"/>
          <w:sz w:val="24"/>
          <w:szCs w:val="24"/>
        </w:rPr>
        <w:t xml:space="preserve"> y el </w:t>
      </w:r>
      <w:r w:rsidRPr="00000D54">
        <w:rPr>
          <w:rFonts w:ascii="Times New Roman" w:hAnsi="Times New Roman" w:cs="Times New Roman"/>
          <w:i/>
          <w:iCs/>
          <w:sz w:val="24"/>
          <w:szCs w:val="24"/>
        </w:rPr>
        <w:t xml:space="preserve">anime </w:t>
      </w:r>
      <w:r w:rsidRPr="00462AD9">
        <w:rPr>
          <w:rFonts w:ascii="Times New Roman" w:hAnsi="Times New Roman" w:cs="Times New Roman"/>
          <w:sz w:val="24"/>
          <w:szCs w:val="24"/>
        </w:rPr>
        <w:t xml:space="preserve">analizados en los apartados 2. y 3., y cómo ha cambiado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462AD9">
        <w:rPr>
          <w:rFonts w:ascii="Times New Roman" w:hAnsi="Times New Roman" w:cs="Times New Roman"/>
          <w:sz w:val="24"/>
          <w:szCs w:val="24"/>
        </w:rPr>
        <w:t>a actitud de recepción con la evolución de los tiempos y la tecnología.</w:t>
      </w:r>
    </w:p>
    <w:p w14:paraId="1DA433BB" w14:textId="77777777" w:rsidR="00FD5ADF" w:rsidRPr="00462AD9" w:rsidRDefault="00FD5ADF" w:rsidP="00FD5ADF">
      <w:pPr>
        <w:jc w:val="both"/>
        <w:rPr>
          <w:rFonts w:ascii="Times New Roman" w:hAnsi="Times New Roman" w:cs="Times New Roman"/>
          <w:sz w:val="24"/>
          <w:szCs w:val="24"/>
        </w:rPr>
      </w:pPr>
      <w:r w:rsidRPr="00462AD9">
        <w:rPr>
          <w:rFonts w:ascii="Times New Roman" w:hAnsi="Times New Roman" w:cs="Times New Roman"/>
          <w:b/>
          <w:bCs/>
          <w:sz w:val="24"/>
          <w:szCs w:val="24"/>
        </w:rPr>
        <w:lastRenderedPageBreak/>
        <w:t>6.</w:t>
      </w:r>
      <w:r w:rsidRPr="00462AD9">
        <w:rPr>
          <w:rFonts w:ascii="Times New Roman" w:hAnsi="Times New Roman" w:cs="Times New Roman"/>
          <w:sz w:val="24"/>
          <w:szCs w:val="24"/>
        </w:rPr>
        <w:t xml:space="preserve"> El mundo del entretenimiento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62AD9">
        <w:rPr>
          <w:rFonts w:ascii="Times New Roman" w:hAnsi="Times New Roman" w:cs="Times New Roman"/>
          <w:sz w:val="24"/>
          <w:szCs w:val="24"/>
        </w:rPr>
        <w:t>“Música”</w:t>
      </w:r>
    </w:p>
    <w:p w14:paraId="3F61523E" w14:textId="77777777" w:rsidR="00FD5ADF" w:rsidRPr="00462AD9" w:rsidRDefault="00FD5ADF" w:rsidP="00FD5AD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6.1.</w:t>
      </w:r>
      <w:r w:rsidRPr="00462AD9">
        <w:rPr>
          <w:rFonts w:ascii="Times New Roman" w:hAnsi="Times New Roman" w:cs="Times New Roman"/>
          <w:sz w:val="24"/>
          <w:szCs w:val="24"/>
        </w:rPr>
        <w:t xml:space="preserve"> De las Canciones Populares “</w:t>
      </w:r>
      <w:proofErr w:type="spellStart"/>
      <w:r w:rsidRPr="00462AD9">
        <w:rPr>
          <w:rFonts w:ascii="Times New Roman" w:hAnsi="Times New Roman" w:cs="Times New Roman"/>
          <w:sz w:val="24"/>
          <w:szCs w:val="24"/>
        </w:rPr>
        <w:t>Kayoukyoku</w:t>
      </w:r>
      <w:proofErr w:type="spellEnd"/>
      <w:r w:rsidRPr="00462AD9">
        <w:rPr>
          <w:rFonts w:ascii="Times New Roman" w:hAnsi="Times New Roman" w:cs="Times New Roman"/>
          <w:sz w:val="24"/>
          <w:szCs w:val="24"/>
        </w:rPr>
        <w:t xml:space="preserve">” al </w:t>
      </w:r>
      <w:r w:rsidRPr="00000D54">
        <w:rPr>
          <w:rFonts w:ascii="Times New Roman" w:hAnsi="Times New Roman" w:cs="Times New Roman"/>
          <w:i/>
          <w:iCs/>
          <w:sz w:val="24"/>
          <w:szCs w:val="24"/>
        </w:rPr>
        <w:t>J-Pop</w:t>
      </w:r>
      <w:r w:rsidRPr="00462AD9">
        <w:rPr>
          <w:rFonts w:ascii="Times New Roman" w:hAnsi="Times New Roman" w:cs="Times New Roman"/>
          <w:sz w:val="24"/>
          <w:szCs w:val="24"/>
        </w:rPr>
        <w:t xml:space="preserve"> - Las divas japonesas de posguerra</w:t>
      </w:r>
    </w:p>
    <w:p w14:paraId="139CEF0A" w14:textId="77777777" w:rsidR="00FD5ADF" w:rsidRPr="00462AD9" w:rsidRDefault="00FD5ADF" w:rsidP="00FD5ADF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462AD9">
        <w:rPr>
          <w:rFonts w:ascii="Times New Roman" w:hAnsi="Times New Roman" w:cs="Times New Roman"/>
          <w:sz w:val="24"/>
          <w:szCs w:val="24"/>
        </w:rPr>
        <w:t>¿Cómo cambió la música pop japonesa (música popular) después de la Segunda Guerra Mundial? Se analizarán las circunstancias que rodearon la transformación de la música popular de «uta-</w:t>
      </w:r>
      <w:proofErr w:type="spellStart"/>
      <w:r w:rsidRPr="00462AD9">
        <w:rPr>
          <w:rFonts w:ascii="Times New Roman" w:hAnsi="Times New Roman" w:cs="Times New Roman"/>
          <w:sz w:val="24"/>
          <w:szCs w:val="24"/>
        </w:rPr>
        <w:t>okyoku</w:t>
      </w:r>
      <w:proofErr w:type="spellEnd"/>
      <w:r w:rsidRPr="00462AD9">
        <w:rPr>
          <w:rFonts w:ascii="Times New Roman" w:hAnsi="Times New Roman" w:cs="Times New Roman"/>
          <w:sz w:val="24"/>
          <w:szCs w:val="24"/>
        </w:rPr>
        <w:t>» a «</w:t>
      </w:r>
      <w:r w:rsidRPr="00000D54">
        <w:rPr>
          <w:rFonts w:ascii="Times New Roman" w:hAnsi="Times New Roman" w:cs="Times New Roman"/>
          <w:i/>
          <w:iCs/>
          <w:sz w:val="24"/>
          <w:szCs w:val="24"/>
        </w:rPr>
        <w:t>J Pop</w:t>
      </w:r>
      <w:r w:rsidRPr="00462AD9">
        <w:rPr>
          <w:rFonts w:ascii="Times New Roman" w:hAnsi="Times New Roman" w:cs="Times New Roman"/>
          <w:sz w:val="24"/>
          <w:szCs w:val="24"/>
        </w:rPr>
        <w:t>» y cómo los inventos japoneses revolucionaron el panorama musical mundial, con la audición real de canciones representativas de la época.</w:t>
      </w:r>
    </w:p>
    <w:p w14:paraId="068B164C" w14:textId="77777777" w:rsidR="00FD5ADF" w:rsidRPr="00462AD9" w:rsidRDefault="00FD5ADF" w:rsidP="00FD5A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AD9">
        <w:rPr>
          <w:rFonts w:ascii="Times New Roman" w:hAnsi="Times New Roman" w:cs="Times New Roman"/>
          <w:b/>
          <w:bCs/>
        </w:rPr>
        <w:t>6.2.</w:t>
      </w:r>
      <w:r w:rsidRPr="00462AD9">
        <w:rPr>
          <w:rFonts w:ascii="Times New Roman" w:hAnsi="Times New Roman" w:cs="Times New Roman"/>
          <w:sz w:val="24"/>
          <w:szCs w:val="24"/>
        </w:rPr>
        <w:t xml:space="preserve"> Cambio tecnológico y cambio musical</w:t>
      </w:r>
    </w:p>
    <w:p w14:paraId="20E315E9" w14:textId="77777777" w:rsidR="00FD5ADF" w:rsidRDefault="00FD5ADF" w:rsidP="00FD5AD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62AD9">
        <w:rPr>
          <w:rFonts w:ascii="Times New Roman" w:hAnsi="Times New Roman" w:cs="Times New Roman"/>
          <w:sz w:val="24"/>
          <w:szCs w:val="24"/>
        </w:rPr>
        <w:t>Se ha producido un gran cambio en la forma de escuchar música, desde la venta de discos y CD hasta la distribución por Internet y las suscripciones. Se explicará el panorama musical actual en estas circunstancias y se escuchará la música de las divas más sonadas del momento (</w:t>
      </w:r>
      <w:proofErr w:type="spellStart"/>
      <w:r w:rsidRPr="00462AD9">
        <w:rPr>
          <w:rFonts w:ascii="Times New Roman" w:hAnsi="Times New Roman" w:cs="Times New Roman"/>
          <w:sz w:val="24"/>
          <w:szCs w:val="24"/>
        </w:rPr>
        <w:t>Aimyon</w:t>
      </w:r>
      <w:proofErr w:type="spellEnd"/>
      <w:r w:rsidRPr="00462AD9">
        <w:rPr>
          <w:rFonts w:ascii="Times New Roman" w:hAnsi="Times New Roman" w:cs="Times New Roman"/>
          <w:sz w:val="24"/>
          <w:szCs w:val="24"/>
        </w:rPr>
        <w:t>, Ado, YOASOBI, etc.).</w:t>
      </w:r>
    </w:p>
    <w:p w14:paraId="42CC5D3E" w14:textId="77777777" w:rsidR="00FD5ADF" w:rsidRPr="00462AD9" w:rsidRDefault="00FD5ADF" w:rsidP="00FD5ADF">
      <w:pPr>
        <w:rPr>
          <w:rFonts w:ascii="Times New Roman" w:hAnsi="Times New Roman" w:cs="Times New Roman"/>
          <w:sz w:val="24"/>
          <w:szCs w:val="24"/>
        </w:rPr>
      </w:pPr>
      <w:r w:rsidRPr="00D95A5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62AD9">
        <w:rPr>
          <w:rFonts w:ascii="Times New Roman" w:hAnsi="Times New Roman" w:cs="Times New Roman"/>
          <w:sz w:val="24"/>
          <w:szCs w:val="24"/>
        </w:rPr>
        <w:t>. Preguntas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2AD9">
        <w:rPr>
          <w:rFonts w:ascii="Times New Roman" w:hAnsi="Times New Roman" w:cs="Times New Roman"/>
          <w:sz w:val="24"/>
          <w:szCs w:val="24"/>
        </w:rPr>
        <w:t xml:space="preserve">respuestas 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62AD9">
        <w:rPr>
          <w:rFonts w:ascii="Times New Roman" w:hAnsi="Times New Roman" w:cs="Times New Roman"/>
          <w:sz w:val="24"/>
          <w:szCs w:val="24"/>
        </w:rPr>
        <w:t>ebate</w:t>
      </w:r>
    </w:p>
    <w:p w14:paraId="3521E5F2" w14:textId="77777777" w:rsidR="00FD5ADF" w:rsidRDefault="00FD5ADF" w:rsidP="00FD5A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F4742" w14:textId="77777777" w:rsidR="00FD5ADF" w:rsidRPr="00D95A5B" w:rsidRDefault="00FD5ADF" w:rsidP="00FD5ADF">
      <w:pPr>
        <w:widowControl w:val="0"/>
        <w:spacing w:after="0" w:line="240" w:lineRule="auto"/>
        <w:jc w:val="center"/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</w:pPr>
      <w:r w:rsidRPr="00D95A5B"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>Viernes 14 de marzo</w:t>
      </w:r>
    </w:p>
    <w:p w14:paraId="5DDDA0B7" w14:textId="77777777" w:rsidR="00FD5ADF" w:rsidRPr="00D95A5B" w:rsidRDefault="00FD5ADF" w:rsidP="00FD5ADF">
      <w:pPr>
        <w:widowControl w:val="0"/>
        <w:spacing w:after="0" w:line="240" w:lineRule="auto"/>
        <w:jc w:val="both"/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</w:pPr>
    </w:p>
    <w:p w14:paraId="1A6B827F" w14:textId="77777777" w:rsidR="00FD5ADF" w:rsidRDefault="00FD5ADF" w:rsidP="00FD5ADF">
      <w:pPr>
        <w:widowControl w:val="0"/>
        <w:spacing w:after="0" w:line="240" w:lineRule="auto"/>
        <w:jc w:val="both"/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</w:pPr>
      <w:r w:rsidRPr="00D95A5B">
        <w:rPr>
          <w:rFonts w:ascii="Times New Roman" w:eastAsia="MS Gothic" w:hAnsi="Times New Roman" w:cs="Times New Roman"/>
          <w:b/>
          <w:bCs/>
          <w:kern w:val="2"/>
          <w:sz w:val="24"/>
          <w:szCs w:val="24"/>
          <w:lang w:eastAsia="ja-JP"/>
          <w14:ligatures w14:val="standardContextual"/>
        </w:rPr>
        <w:t>8</w:t>
      </w:r>
      <w:r w:rsidRPr="00D95A5B"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>. Entretenimiento japonés y coreano</w:t>
      </w:r>
    </w:p>
    <w:p w14:paraId="2979F8D6" w14:textId="77777777" w:rsidR="00FD5ADF" w:rsidRPr="00D95A5B" w:rsidRDefault="00FD5ADF" w:rsidP="00FD5ADF">
      <w:pPr>
        <w:widowControl w:val="0"/>
        <w:spacing w:after="0" w:line="240" w:lineRule="auto"/>
        <w:jc w:val="both"/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</w:pPr>
    </w:p>
    <w:p w14:paraId="474BF425" w14:textId="77777777" w:rsidR="00FD5ADF" w:rsidRPr="00D95A5B" w:rsidRDefault="00FD5ADF" w:rsidP="00FD5ADF">
      <w:pPr>
        <w:widowControl w:val="0"/>
        <w:spacing w:after="0" w:line="240" w:lineRule="auto"/>
        <w:jc w:val="both"/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</w:pPr>
      <w:r w:rsidRPr="00D95A5B"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 xml:space="preserve">En los últimos años, el </w:t>
      </w:r>
      <w:r w:rsidRPr="00000D54">
        <w:rPr>
          <w:rFonts w:ascii="Times New Roman" w:eastAsia="MS Gothic" w:hAnsi="Times New Roman" w:cs="Times New Roman"/>
          <w:i/>
          <w:iCs/>
          <w:kern w:val="2"/>
          <w:sz w:val="24"/>
          <w:szCs w:val="24"/>
          <w:lang w:eastAsia="ja-JP"/>
          <w14:ligatures w14:val="standardContextual"/>
        </w:rPr>
        <w:t>K Pop</w:t>
      </w:r>
      <w:r w:rsidRPr="00D95A5B"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 xml:space="preserve">, las películas y otras formas de entretenimiento de Corea del Sur han ganado popularidad en todo el mundo. En esta sesión se compararán el </w:t>
      </w:r>
      <w:r w:rsidRPr="00000D54">
        <w:rPr>
          <w:rFonts w:ascii="Times New Roman" w:eastAsia="MS Gothic" w:hAnsi="Times New Roman" w:cs="Times New Roman"/>
          <w:i/>
          <w:iCs/>
          <w:kern w:val="2"/>
          <w:sz w:val="24"/>
          <w:szCs w:val="24"/>
          <w:lang w:eastAsia="ja-JP"/>
          <w14:ligatures w14:val="standardContextual"/>
        </w:rPr>
        <w:t>manga</w:t>
      </w:r>
      <w:r w:rsidRPr="00D95A5B"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>, la animación, la música y las películas de ambos países y se debatirá sobre su estructura industrial y sus estrategias de éxito.</w:t>
      </w:r>
    </w:p>
    <w:p w14:paraId="47E21771" w14:textId="77777777" w:rsidR="00FD5ADF" w:rsidRPr="00D95A5B" w:rsidRDefault="00FD5ADF" w:rsidP="00FD5ADF">
      <w:pPr>
        <w:widowControl w:val="0"/>
        <w:spacing w:after="0" w:line="240" w:lineRule="auto"/>
        <w:jc w:val="both"/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</w:pPr>
    </w:p>
    <w:p w14:paraId="47AA2863" w14:textId="77777777" w:rsidR="00FD5ADF" w:rsidRDefault="00FD5ADF" w:rsidP="00FD5ADF">
      <w:pPr>
        <w:widowControl w:val="0"/>
        <w:spacing w:after="0" w:line="240" w:lineRule="auto"/>
        <w:jc w:val="both"/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</w:pPr>
      <w:r w:rsidRPr="00D95A5B">
        <w:rPr>
          <w:rFonts w:ascii="Times New Roman" w:eastAsia="MS Gothic" w:hAnsi="Times New Roman" w:cs="Times New Roman"/>
          <w:b/>
          <w:bCs/>
          <w:kern w:val="2"/>
          <w:sz w:val="24"/>
          <w:szCs w:val="24"/>
          <w:lang w:eastAsia="ja-JP"/>
          <w14:ligatures w14:val="standardContextual"/>
        </w:rPr>
        <w:t>9</w:t>
      </w:r>
      <w:r w:rsidRPr="00D95A5B"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 xml:space="preserve">. Auge y </w:t>
      </w:r>
      <w:r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>c</w:t>
      </w:r>
      <w:r w:rsidRPr="00D95A5B"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>aída de los juegos</w:t>
      </w:r>
      <w:r w:rsidRPr="00D95A5B"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 xml:space="preserve">　</w:t>
      </w:r>
    </w:p>
    <w:p w14:paraId="65DC2BBD" w14:textId="77777777" w:rsidR="00FD5ADF" w:rsidRPr="00D95A5B" w:rsidRDefault="00FD5ADF" w:rsidP="00FD5ADF">
      <w:pPr>
        <w:widowControl w:val="0"/>
        <w:spacing w:after="0" w:line="240" w:lineRule="auto"/>
        <w:jc w:val="both"/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</w:pPr>
    </w:p>
    <w:p w14:paraId="4A86E054" w14:textId="77777777" w:rsidR="00FD5ADF" w:rsidRDefault="00FD5ADF" w:rsidP="00FD5ADF">
      <w:pPr>
        <w:widowControl w:val="0"/>
        <w:spacing w:after="0" w:line="240" w:lineRule="auto"/>
        <w:ind w:firstLine="708"/>
        <w:jc w:val="both"/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</w:pPr>
      <w:r w:rsidRPr="00D95A5B">
        <w:rPr>
          <w:rFonts w:ascii="Times New Roman" w:eastAsia="MS Gothic" w:hAnsi="Times New Roman" w:cs="Times New Roman"/>
          <w:b/>
          <w:bCs/>
          <w:kern w:val="2"/>
          <w:sz w:val="24"/>
          <w:szCs w:val="24"/>
          <w:lang w:eastAsia="ja-JP"/>
          <w14:ligatures w14:val="standardContextual"/>
        </w:rPr>
        <w:t>9.1.</w:t>
      </w:r>
      <w:r w:rsidRPr="00D95A5B"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 xml:space="preserve"> Progreso de los videojuegos</w:t>
      </w:r>
    </w:p>
    <w:p w14:paraId="3358DB38" w14:textId="77777777" w:rsidR="00FD5ADF" w:rsidRPr="00D95A5B" w:rsidRDefault="00FD5ADF" w:rsidP="00FD5ADF">
      <w:pPr>
        <w:widowControl w:val="0"/>
        <w:spacing w:after="0" w:line="240" w:lineRule="auto"/>
        <w:ind w:firstLine="708"/>
        <w:jc w:val="both"/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</w:pPr>
    </w:p>
    <w:p w14:paraId="72DED1FA" w14:textId="77777777" w:rsidR="00FD5ADF" w:rsidRPr="00D95A5B" w:rsidRDefault="00FD5ADF" w:rsidP="00FD5ADF">
      <w:pPr>
        <w:widowControl w:val="0"/>
        <w:spacing w:after="0" w:line="240" w:lineRule="auto"/>
        <w:ind w:left="708"/>
        <w:jc w:val="both"/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</w:pPr>
      <w:r w:rsidRPr="00D95A5B"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>Desde finales del siglo XX hasta principios del siglo XXI, los videojuegos japoneses conquistaron el mundo. Se repasará la historia del desarrollo de los videojuegos, y también se discutirán los cambios estructurales en la industria de los juegos desde principios del siglo XXI.</w:t>
      </w:r>
    </w:p>
    <w:p w14:paraId="692A4D78" w14:textId="77777777" w:rsidR="00FD5ADF" w:rsidRPr="00D95A5B" w:rsidRDefault="00FD5ADF" w:rsidP="00FD5ADF">
      <w:pPr>
        <w:widowControl w:val="0"/>
        <w:spacing w:after="0" w:line="240" w:lineRule="auto"/>
        <w:jc w:val="both"/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</w:pPr>
    </w:p>
    <w:p w14:paraId="16EAD2EE" w14:textId="77777777" w:rsidR="00FD5ADF" w:rsidRDefault="00FD5ADF" w:rsidP="00FD5ADF">
      <w:pPr>
        <w:widowControl w:val="0"/>
        <w:spacing w:after="0" w:line="240" w:lineRule="auto"/>
        <w:ind w:firstLine="708"/>
        <w:jc w:val="both"/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</w:pPr>
      <w:r w:rsidRPr="00D95A5B">
        <w:rPr>
          <w:rFonts w:ascii="Times New Roman" w:eastAsia="MS Gothic" w:hAnsi="Times New Roman" w:cs="Times New Roman"/>
          <w:b/>
          <w:bCs/>
          <w:kern w:val="2"/>
          <w:sz w:val="24"/>
          <w:szCs w:val="24"/>
          <w:lang w:eastAsia="ja-JP"/>
          <w14:ligatures w14:val="standardContextual"/>
        </w:rPr>
        <w:t>9.2.</w:t>
      </w:r>
      <w:r w:rsidRPr="00D95A5B"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 xml:space="preserve"> Juego tradicional </w:t>
      </w:r>
      <w:proofErr w:type="spellStart"/>
      <w:r w:rsidRPr="00000D54">
        <w:rPr>
          <w:rFonts w:ascii="Times New Roman" w:eastAsia="MS Gothic" w:hAnsi="Times New Roman" w:cs="Times New Roman"/>
          <w:i/>
          <w:iCs/>
          <w:kern w:val="2"/>
          <w:sz w:val="24"/>
          <w:szCs w:val="24"/>
          <w:lang w:eastAsia="ja-JP"/>
          <w14:ligatures w14:val="standardContextual"/>
        </w:rPr>
        <w:t>Shogi</w:t>
      </w:r>
      <w:proofErr w:type="spellEnd"/>
      <w:r w:rsidRPr="00D95A5B"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>; ¿cómo se enfrentarán la IA y los humanos?</w:t>
      </w:r>
    </w:p>
    <w:p w14:paraId="49AAC23C" w14:textId="77777777" w:rsidR="00FD5ADF" w:rsidRPr="00D95A5B" w:rsidRDefault="00FD5ADF" w:rsidP="00FD5ADF">
      <w:pPr>
        <w:widowControl w:val="0"/>
        <w:spacing w:after="0" w:line="240" w:lineRule="auto"/>
        <w:jc w:val="both"/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</w:pPr>
    </w:p>
    <w:p w14:paraId="36EA6678" w14:textId="77777777" w:rsidR="00FD5ADF" w:rsidRPr="00D95A5B" w:rsidRDefault="00FD5ADF" w:rsidP="00FD5ADF">
      <w:pPr>
        <w:widowControl w:val="0"/>
        <w:spacing w:after="0" w:line="240" w:lineRule="auto"/>
        <w:ind w:left="708"/>
        <w:jc w:val="both"/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</w:pPr>
      <w:r w:rsidRPr="00D95A5B"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 xml:space="preserve">El </w:t>
      </w:r>
      <w:proofErr w:type="spellStart"/>
      <w:r w:rsidRPr="00000D54">
        <w:rPr>
          <w:rFonts w:ascii="Times New Roman" w:eastAsia="MS Gothic" w:hAnsi="Times New Roman" w:cs="Times New Roman"/>
          <w:i/>
          <w:iCs/>
          <w:kern w:val="2"/>
          <w:sz w:val="24"/>
          <w:szCs w:val="24"/>
          <w:lang w:eastAsia="ja-JP"/>
          <w14:ligatures w14:val="standardContextual"/>
        </w:rPr>
        <w:t>Shogi</w:t>
      </w:r>
      <w:proofErr w:type="spellEnd"/>
      <w:r w:rsidRPr="00D95A5B"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 xml:space="preserve"> es un juego de mesa tradicional japonés y tiene una larga historia y es familiar para muchos japoneses.</w:t>
      </w:r>
      <w:r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 xml:space="preserve"> </w:t>
      </w:r>
      <w:r w:rsidRPr="00D95A5B"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 xml:space="preserve">¿Cómo se juega al </w:t>
      </w:r>
      <w:proofErr w:type="spellStart"/>
      <w:r w:rsidRPr="00000D54">
        <w:rPr>
          <w:rFonts w:ascii="Times New Roman" w:eastAsia="MS Gothic" w:hAnsi="Times New Roman" w:cs="Times New Roman"/>
          <w:i/>
          <w:iCs/>
          <w:kern w:val="2"/>
          <w:sz w:val="24"/>
          <w:szCs w:val="24"/>
          <w:lang w:eastAsia="ja-JP"/>
          <w14:ligatures w14:val="standardContextual"/>
        </w:rPr>
        <w:t>Shogi</w:t>
      </w:r>
      <w:proofErr w:type="spellEnd"/>
      <w:r w:rsidRPr="00D95A5B"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 xml:space="preserve"> en la sociedad </w:t>
      </w:r>
      <w:proofErr w:type="gramStart"/>
      <w:r w:rsidRPr="00D95A5B"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>japonesa</w:t>
      </w:r>
      <w:r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>?.</w:t>
      </w:r>
      <w:proofErr w:type="gramEnd"/>
      <w:r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 xml:space="preserve"> </w:t>
      </w:r>
      <w:r w:rsidRPr="00D95A5B"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 xml:space="preserve">El conferenciante, que también es </w:t>
      </w:r>
      <w:r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>p</w:t>
      </w:r>
      <w:r w:rsidRPr="00D95A5B"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 xml:space="preserve">residente de la </w:t>
      </w:r>
      <w:r w:rsidRPr="00D95A5B">
        <w:rPr>
          <w:rFonts w:ascii="Times New Roman" w:eastAsia="MS Gothic" w:hAnsi="Times New Roman" w:cs="Times New Roman"/>
          <w:i/>
          <w:iCs/>
          <w:kern w:val="2"/>
          <w:sz w:val="24"/>
          <w:szCs w:val="24"/>
          <w:lang w:eastAsia="ja-JP"/>
          <w14:ligatures w14:val="standardContextual"/>
        </w:rPr>
        <w:t xml:space="preserve">International </w:t>
      </w:r>
      <w:proofErr w:type="spellStart"/>
      <w:r w:rsidRPr="00D95A5B">
        <w:rPr>
          <w:rFonts w:ascii="Times New Roman" w:eastAsia="MS Gothic" w:hAnsi="Times New Roman" w:cs="Times New Roman"/>
          <w:i/>
          <w:iCs/>
          <w:kern w:val="2"/>
          <w:sz w:val="24"/>
          <w:szCs w:val="24"/>
          <w:lang w:eastAsia="ja-JP"/>
          <w14:ligatures w14:val="standardContextual"/>
        </w:rPr>
        <w:t>Shogi</w:t>
      </w:r>
      <w:proofErr w:type="spellEnd"/>
      <w:r w:rsidRPr="00D95A5B">
        <w:rPr>
          <w:rFonts w:ascii="Times New Roman" w:eastAsia="MS Gothic" w:hAnsi="Times New Roman" w:cs="Times New Roman"/>
          <w:i/>
          <w:iCs/>
          <w:kern w:val="2"/>
          <w:sz w:val="24"/>
          <w:szCs w:val="24"/>
          <w:lang w:eastAsia="ja-JP"/>
          <w14:ligatures w14:val="standardContextual"/>
        </w:rPr>
        <w:t xml:space="preserve"> </w:t>
      </w:r>
      <w:proofErr w:type="spellStart"/>
      <w:r w:rsidRPr="00D95A5B">
        <w:rPr>
          <w:rFonts w:ascii="Times New Roman" w:eastAsia="MS Gothic" w:hAnsi="Times New Roman" w:cs="Times New Roman"/>
          <w:i/>
          <w:iCs/>
          <w:kern w:val="2"/>
          <w:sz w:val="24"/>
          <w:szCs w:val="24"/>
          <w:lang w:eastAsia="ja-JP"/>
          <w14:ligatures w14:val="standardContextual"/>
        </w:rPr>
        <w:t>Popularization</w:t>
      </w:r>
      <w:proofErr w:type="spellEnd"/>
      <w:r w:rsidRPr="00D95A5B">
        <w:rPr>
          <w:rFonts w:ascii="Times New Roman" w:eastAsia="MS Gothic" w:hAnsi="Times New Roman" w:cs="Times New Roman"/>
          <w:i/>
          <w:iCs/>
          <w:kern w:val="2"/>
          <w:sz w:val="24"/>
          <w:szCs w:val="24"/>
          <w:lang w:eastAsia="ja-JP"/>
          <w14:ligatures w14:val="standardContextual"/>
        </w:rPr>
        <w:t xml:space="preserve"> </w:t>
      </w:r>
      <w:proofErr w:type="spellStart"/>
      <w:r w:rsidRPr="00D95A5B">
        <w:rPr>
          <w:rFonts w:ascii="Times New Roman" w:eastAsia="MS Gothic" w:hAnsi="Times New Roman" w:cs="Times New Roman"/>
          <w:i/>
          <w:iCs/>
          <w:kern w:val="2"/>
          <w:sz w:val="24"/>
          <w:szCs w:val="24"/>
          <w:lang w:eastAsia="ja-JP"/>
          <w14:ligatures w14:val="standardContextual"/>
        </w:rPr>
        <w:t>Society</w:t>
      </w:r>
      <w:proofErr w:type="spellEnd"/>
      <w:r w:rsidRPr="00D95A5B"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 xml:space="preserve">, explicará cómo se juega al </w:t>
      </w:r>
      <w:proofErr w:type="spellStart"/>
      <w:r w:rsidRPr="00A24520">
        <w:rPr>
          <w:rFonts w:ascii="Times New Roman" w:eastAsia="MS Gothic" w:hAnsi="Times New Roman" w:cs="Times New Roman"/>
          <w:i/>
          <w:iCs/>
          <w:kern w:val="2"/>
          <w:sz w:val="24"/>
          <w:szCs w:val="24"/>
          <w:lang w:eastAsia="ja-JP"/>
          <w14:ligatures w14:val="standardContextual"/>
        </w:rPr>
        <w:t>Shogi</w:t>
      </w:r>
      <w:proofErr w:type="spellEnd"/>
      <w:r w:rsidRPr="00D95A5B"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 xml:space="preserve"> en Japón y en el mundo.</w:t>
      </w:r>
    </w:p>
    <w:p w14:paraId="5969C7EF" w14:textId="77777777" w:rsidR="00FD5ADF" w:rsidRPr="00D95A5B" w:rsidRDefault="00FD5ADF" w:rsidP="00FD5ADF">
      <w:pPr>
        <w:widowControl w:val="0"/>
        <w:spacing w:after="0" w:line="240" w:lineRule="auto"/>
        <w:ind w:left="708"/>
        <w:jc w:val="both"/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</w:pPr>
      <w:r w:rsidRPr="00D95A5B"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 xml:space="preserve">En la era de la IA, se dice que el mundo del </w:t>
      </w:r>
      <w:proofErr w:type="spellStart"/>
      <w:r w:rsidRPr="00A24520">
        <w:rPr>
          <w:rFonts w:ascii="Times New Roman" w:eastAsia="MS Gothic" w:hAnsi="Times New Roman" w:cs="Times New Roman"/>
          <w:i/>
          <w:iCs/>
          <w:kern w:val="2"/>
          <w:sz w:val="24"/>
          <w:szCs w:val="24"/>
          <w:lang w:eastAsia="ja-JP"/>
          <w14:ligatures w14:val="standardContextual"/>
        </w:rPr>
        <w:t>Shogi</w:t>
      </w:r>
      <w:proofErr w:type="spellEnd"/>
      <w:r w:rsidRPr="00D95A5B"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 xml:space="preserve"> anticipa el mundo humano de la era de la </w:t>
      </w:r>
      <w:r w:rsidRPr="00D95A5B">
        <w:rPr>
          <w:rFonts w:ascii="Times New Roman" w:eastAsia="MS Gothic" w:hAnsi="Times New Roman" w:cs="Times New Roman"/>
          <w:i/>
          <w:iCs/>
          <w:kern w:val="2"/>
          <w:sz w:val="24"/>
          <w:szCs w:val="24"/>
          <w:lang w:eastAsia="ja-JP"/>
          <w14:ligatures w14:val="standardContextual"/>
        </w:rPr>
        <w:t>Singularidad</w:t>
      </w:r>
      <w:r w:rsidRPr="00D95A5B"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>.</w:t>
      </w:r>
      <w:r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 xml:space="preserve"> </w:t>
      </w:r>
      <w:r w:rsidRPr="00D95A5B"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>También explicará cómo el progreso de la IA ha afectado a</w:t>
      </w:r>
      <w:r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 xml:space="preserve"> este</w:t>
      </w:r>
      <w:r w:rsidRPr="00D95A5B"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 xml:space="preserve"> juego inteligente, y a sus jugadores profesionales, y discutirá el estado de la IA en </w:t>
      </w:r>
      <w:r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 xml:space="preserve">la sociedad </w:t>
      </w:r>
      <w:r w:rsidRPr="00D95A5B"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>moderna.</w:t>
      </w:r>
    </w:p>
    <w:p w14:paraId="4A27FA75" w14:textId="77777777" w:rsidR="00FD5ADF" w:rsidRDefault="00FD5ADF" w:rsidP="00FD5ADF">
      <w:pPr>
        <w:widowControl w:val="0"/>
        <w:spacing w:after="0" w:line="240" w:lineRule="auto"/>
        <w:jc w:val="both"/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</w:pPr>
    </w:p>
    <w:p w14:paraId="7AC04426" w14:textId="77777777" w:rsidR="00FD5ADF" w:rsidRDefault="00FD5ADF" w:rsidP="00FD5ADF">
      <w:pPr>
        <w:widowControl w:val="0"/>
        <w:spacing w:after="0" w:line="240" w:lineRule="auto"/>
        <w:jc w:val="both"/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</w:pPr>
    </w:p>
    <w:p w14:paraId="3D036A5A" w14:textId="77777777" w:rsidR="00FD5ADF" w:rsidRPr="00D95A5B" w:rsidRDefault="00FD5ADF" w:rsidP="00FD5ADF">
      <w:pPr>
        <w:widowControl w:val="0"/>
        <w:spacing w:after="0" w:line="240" w:lineRule="auto"/>
        <w:jc w:val="both"/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</w:pPr>
    </w:p>
    <w:p w14:paraId="4713E4F9" w14:textId="77777777" w:rsidR="00FD5ADF" w:rsidRDefault="00FD5ADF" w:rsidP="00FD5ADF">
      <w:pPr>
        <w:widowControl w:val="0"/>
        <w:spacing w:after="0" w:line="240" w:lineRule="auto"/>
        <w:jc w:val="both"/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</w:pPr>
      <w:r w:rsidRPr="00D95A5B">
        <w:rPr>
          <w:rFonts w:ascii="Times New Roman" w:eastAsia="MS Gothic" w:hAnsi="Times New Roman" w:cs="Times New Roman" w:hint="eastAsia"/>
          <w:b/>
          <w:bCs/>
          <w:kern w:val="2"/>
          <w:sz w:val="24"/>
          <w:szCs w:val="24"/>
          <w:lang w:eastAsia="ja-JP"/>
          <w14:ligatures w14:val="standardContextual"/>
        </w:rPr>
        <w:lastRenderedPageBreak/>
        <w:t>10</w:t>
      </w:r>
      <w:r w:rsidRPr="00D95A5B">
        <w:rPr>
          <w:rFonts w:ascii="Times New Roman" w:eastAsia="MS Gothic" w:hAnsi="Times New Roman" w:cs="Times New Roman"/>
          <w:b/>
          <w:bCs/>
          <w:kern w:val="2"/>
          <w:sz w:val="24"/>
          <w:szCs w:val="24"/>
          <w:lang w:eastAsia="ja-JP"/>
          <w14:ligatures w14:val="standardContextual"/>
        </w:rPr>
        <w:t>.</w:t>
      </w:r>
      <w:r w:rsidRPr="00D95A5B"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 xml:space="preserve"> </w:t>
      </w:r>
      <w:proofErr w:type="gramStart"/>
      <w:r w:rsidRPr="00D95A5B"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>Comida japonesa y turismo japonés</w:t>
      </w:r>
      <w:proofErr w:type="gramEnd"/>
    </w:p>
    <w:p w14:paraId="6143FBF9" w14:textId="77777777" w:rsidR="00FD5ADF" w:rsidRPr="00D95A5B" w:rsidRDefault="00FD5ADF" w:rsidP="00FD5ADF">
      <w:pPr>
        <w:widowControl w:val="0"/>
        <w:spacing w:after="0" w:line="240" w:lineRule="auto"/>
        <w:jc w:val="both"/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</w:pPr>
    </w:p>
    <w:p w14:paraId="08265F4B" w14:textId="77777777" w:rsidR="00FD5ADF" w:rsidRDefault="00FD5ADF" w:rsidP="00FD5ADF">
      <w:pPr>
        <w:widowControl w:val="0"/>
        <w:spacing w:after="0" w:line="240" w:lineRule="auto"/>
        <w:jc w:val="both"/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</w:pPr>
      <w:r w:rsidRPr="00D95A5B"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>La comida japonesa es cada vez más popular en todo el mundo. Se explicará su atractivo y se discutirá por qué atrae a los extranjeros.</w:t>
      </w:r>
    </w:p>
    <w:p w14:paraId="43227FEF" w14:textId="77777777" w:rsidR="00FD5ADF" w:rsidRPr="00D95A5B" w:rsidRDefault="00FD5ADF" w:rsidP="00FD5ADF">
      <w:pPr>
        <w:widowControl w:val="0"/>
        <w:spacing w:after="0" w:line="240" w:lineRule="auto"/>
        <w:jc w:val="both"/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</w:pPr>
    </w:p>
    <w:p w14:paraId="1D92DCCD" w14:textId="77777777" w:rsidR="00FD5ADF" w:rsidRPr="00D95A5B" w:rsidRDefault="00FD5ADF" w:rsidP="00FD5ADF">
      <w:pPr>
        <w:widowControl w:val="0"/>
        <w:spacing w:after="0" w:line="240" w:lineRule="auto"/>
        <w:jc w:val="both"/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</w:pPr>
      <w:r w:rsidRPr="00D95A5B">
        <w:rPr>
          <w:rFonts w:ascii="Times New Roman" w:eastAsia="MS Gothic" w:hAnsi="Times New Roman" w:cs="Times New Roman" w:hint="eastAsia"/>
          <w:b/>
          <w:bCs/>
          <w:kern w:val="2"/>
          <w:sz w:val="24"/>
          <w:szCs w:val="24"/>
          <w:lang w:eastAsia="ja-JP"/>
          <w14:ligatures w14:val="standardContextual"/>
        </w:rPr>
        <w:t>11</w:t>
      </w:r>
      <w:r w:rsidRPr="00D95A5B">
        <w:rPr>
          <w:rFonts w:ascii="Times New Roman" w:eastAsia="MS Gothic" w:hAnsi="Times New Roman" w:cs="Times New Roman" w:hint="eastAsia"/>
          <w:kern w:val="2"/>
          <w:sz w:val="24"/>
          <w:szCs w:val="24"/>
          <w:lang w:eastAsia="ja-JP"/>
          <w14:ligatures w14:val="standardContextual"/>
        </w:rPr>
        <w:t xml:space="preserve">. </w:t>
      </w:r>
      <w:r w:rsidRPr="00D95A5B"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>Preguntas</w:t>
      </w:r>
      <w:r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 xml:space="preserve">, </w:t>
      </w:r>
      <w:r w:rsidRPr="00D95A5B"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 xml:space="preserve">respuestas y </w:t>
      </w:r>
      <w:r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>d</w:t>
      </w:r>
      <w:r w:rsidRPr="00D95A5B">
        <w:rPr>
          <w:rFonts w:ascii="Times New Roman" w:eastAsia="MS Gothic" w:hAnsi="Times New Roman" w:cs="Times New Roman"/>
          <w:kern w:val="2"/>
          <w:sz w:val="24"/>
          <w:szCs w:val="24"/>
          <w:lang w:eastAsia="ja-JP"/>
          <w14:ligatures w14:val="standardContextual"/>
        </w:rPr>
        <w:t>ebate</w:t>
      </w:r>
    </w:p>
    <w:p w14:paraId="262D6A4F" w14:textId="77777777" w:rsidR="00FD5ADF" w:rsidRPr="00DE0861" w:rsidRDefault="00FD5ADF" w:rsidP="00FD5AD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7541744" w14:textId="77777777" w:rsidR="00FD5ADF" w:rsidRDefault="00FD5ADF" w:rsidP="00FD5ADF"/>
    <w:p w14:paraId="300D58E1" w14:textId="77777777" w:rsidR="00FD5ADF" w:rsidRDefault="00FD5ADF" w:rsidP="00FD5ADF"/>
    <w:p w14:paraId="3847AFE4" w14:textId="77777777" w:rsidR="00100243" w:rsidRDefault="00100243"/>
    <w:sectPr w:rsidR="001002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DF"/>
    <w:rsid w:val="00100243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BFDD"/>
  <w15:chartTrackingRefBased/>
  <w15:docId w15:val="{CA586F44-D61A-4C60-837F-AC02823C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ADF"/>
    <w:rPr>
      <w:rFonts w:eastAsia="MS Minch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lena@usal.es</dc:creator>
  <cp:keywords/>
  <dc:description/>
  <cp:lastModifiedBy>lena@usal.es</cp:lastModifiedBy>
  <cp:revision>1</cp:revision>
  <dcterms:created xsi:type="dcterms:W3CDTF">2025-02-07T09:14:00Z</dcterms:created>
  <dcterms:modified xsi:type="dcterms:W3CDTF">2025-02-07T09:14:00Z</dcterms:modified>
</cp:coreProperties>
</file>